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F8B" w:rsidRDefault="000C550D" w:rsidP="00F95DB3">
      <w:pPr>
        <w:ind w:left="708"/>
        <w:jc w:val="both"/>
        <w:rPr>
          <w:rFonts w:ascii="Times New Roman" w:hAnsi="Times New Roman" w:cs="Times New Roman"/>
          <w:b/>
          <w:bCs/>
          <w:i/>
          <w:iCs/>
          <w:sz w:val="24"/>
          <w:szCs w:val="24"/>
          <w:lang w:val="uk-UA"/>
        </w:rPr>
      </w:pPr>
      <w:r w:rsidRPr="000C550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3.4pt;margin-top:-26.15pt;width:848.65pt;height:590.9pt;z-index:-251658240;visibility:visible;mso-wrap-distance-left:9.48pt;mso-wrap-distance-top:.96pt;mso-wrap-distance-right:3.37475mm;mso-wrap-distance-bottom:.54303mm">
            <v:imagedata r:id="rId4" o:title=""/>
            <o:lock v:ext="edit" aspectratio="f"/>
          </v:shape>
        </w:pict>
      </w:r>
      <w:r w:rsidRPr="000C550D">
        <w:rPr>
          <w:noProof/>
          <w:lang w:eastAsia="ru-RU"/>
        </w:rPr>
        <w:pict>
          <v:shape id="_x0000_s1027" type="#_x0000_t75" style="position:absolute;left:0;text-align:left;margin-left:825.25pt;margin-top:-25.9pt;width:848.65pt;height:590.9pt;z-index:-251657216;visibility:visible;mso-wrap-distance-left:9.48pt;mso-wrap-distance-top:.96pt;mso-wrap-distance-right:3.37475mm;mso-wrap-distance-bottom:.54303mm">
            <v:imagedata r:id="rId4" o:title=""/>
            <o:lock v:ext="edit" aspectratio="f"/>
          </v:shape>
        </w:pict>
      </w:r>
      <w:r w:rsidRPr="000C550D">
        <w:rPr>
          <w:noProof/>
          <w:lang w:eastAsia="ru-RU"/>
        </w:rPr>
        <w:pict>
          <v:shape id="Рисунок 46" o:spid="_x0000_s1028" type="#_x0000_t75" style="position:absolute;left:0;text-align:left;margin-left:-36.3pt;margin-top:-26.15pt;width:849.15pt;height:590.9pt;z-index:-251659264;visibility:visible;mso-wrap-distance-left:9.48pt;mso-wrap-distance-top:.96pt;mso-wrap-distance-right:3.34653mm;mso-wrap-distance-bottom:.54303mm">
            <v:imagedata r:id="rId5" o:title=""/>
            <o:lock v:ext="edit" aspectratio="f"/>
          </v:shape>
        </w:pict>
      </w:r>
      <w:r w:rsidRPr="000C550D">
        <w:rPr>
          <w:noProof/>
          <w:lang w:eastAsia="ru-RU"/>
        </w:rPr>
        <w:pict>
          <v:shape id="_x0000_s1029" type="#_x0000_t75" style="position:absolute;left:0;text-align:left;margin-left:-14.7pt;margin-top:-19.95pt;width:174.4pt;height:166.65pt;z-index:-251661312;mso-wrap-edited:f" wrapcoords="8574 49 3139 98 2952 686 3608 833 1687 1127 47 1469 -47 2400 47 3037 1921 3282 2062 3967 1078 4114 797 4310 890 4751 94 4947 0 5045 187 5535 141 6416 187 7494 281 7886 656 7886 187 8669 141 9257 234 9453 703 9453 328 10237 234 10433 281 10922 609 11020 234 11216 281 11265 1078 11804 234 12588 234 12833 703 13371 937 13371 1171 14155 1125 19641 422 20131 234 20327 234 20522 937 21208 1031 21404 1546 21502 2436 21502 3092 21502 3139 21502 3467 21257 4217 21159 4311 20669 4030 20424 3467 19641 3514 14155 3748 13420 4311 13322 4311 12784 3702 12588 3983 11804 4311 11804 5107 11216 5060 11020 5248 10237 5997 9453 6185 8816 6185 8229 5529 7886 4732 7886 5154 6955 5060 6514 4873 6318 6325 6318 9839 5780 9886 5535 11667 4800 19773 4751 21225 4653 21131 3967 21319 3967 21506 3478 21553 2008 21319 1616 21131 735 8856 49 8574 49">
            <v:imagedata r:id="rId6" o:title=""/>
          </v:shape>
          <o:OLEObject Type="Embed" ProgID="CorelDRAW.Graphic.13" ShapeID="_x0000_s1029" DrawAspect="Content" ObjectID="_1412367708" r:id="rId7"/>
        </w:pict>
      </w:r>
      <w:r w:rsidR="000F5F8B">
        <w:rPr>
          <w:rFonts w:ascii="Times New Roman" w:hAnsi="Times New Roman" w:cs="Times New Roman"/>
          <w:b/>
          <w:bCs/>
          <w:i/>
          <w:iCs/>
          <w:sz w:val="24"/>
          <w:szCs w:val="24"/>
          <w:lang w:val="uk-UA"/>
        </w:rPr>
        <w:t>ф</w:t>
      </w:r>
    </w:p>
    <w:p w:rsidR="000F5F8B" w:rsidRDefault="000F5F8B" w:rsidP="00F95DB3">
      <w:pPr>
        <w:ind w:left="708"/>
        <w:jc w:val="both"/>
        <w:rPr>
          <w:rFonts w:ascii="Times New Roman" w:hAnsi="Times New Roman" w:cs="Times New Roman"/>
          <w:b/>
          <w:bCs/>
          <w:i/>
          <w:iCs/>
          <w:sz w:val="24"/>
          <w:szCs w:val="24"/>
          <w:lang w:val="uk-UA"/>
        </w:rPr>
      </w:pPr>
    </w:p>
    <w:p w:rsidR="000F5F8B" w:rsidRPr="00F95DB3" w:rsidRDefault="000F5F8B" w:rsidP="00F95DB3">
      <w:pPr>
        <w:ind w:left="708"/>
        <w:jc w:val="both"/>
        <w:rPr>
          <w:rFonts w:ascii="Times New Roman" w:hAnsi="Times New Roman" w:cs="Times New Roman"/>
          <w:b/>
          <w:bCs/>
          <w:i/>
          <w:iCs/>
          <w:sz w:val="24"/>
          <w:szCs w:val="24"/>
          <w:lang w:val="uk-UA"/>
        </w:rPr>
      </w:pPr>
      <w:r w:rsidRPr="00F95DB3">
        <w:rPr>
          <w:rFonts w:ascii="Times New Roman" w:hAnsi="Times New Roman" w:cs="Times New Roman"/>
          <w:b/>
          <w:bCs/>
          <w:i/>
          <w:iCs/>
          <w:sz w:val="24"/>
          <w:szCs w:val="24"/>
          <w:lang w:val="uk-UA"/>
        </w:rPr>
        <w:t>Важлива не кількість знань, а якість їх. Можна знати дуже багато чого, не знаючи найпотрібнішого.</w:t>
      </w:r>
    </w:p>
    <w:p w:rsidR="000F5F8B" w:rsidRPr="00F95DB3" w:rsidRDefault="000F5F8B" w:rsidP="00F95DB3">
      <w:pPr>
        <w:ind w:left="2832"/>
        <w:rPr>
          <w:rFonts w:ascii="Times New Roman" w:hAnsi="Times New Roman" w:cs="Times New Roman"/>
          <w:i/>
          <w:iCs/>
          <w:sz w:val="24"/>
          <w:szCs w:val="24"/>
          <w:lang w:val="uk-UA"/>
        </w:rPr>
      </w:pPr>
      <w:r w:rsidRPr="00F95DB3">
        <w:rPr>
          <w:rFonts w:ascii="Times New Roman" w:hAnsi="Times New Roman" w:cs="Times New Roman"/>
          <w:i/>
          <w:iCs/>
          <w:sz w:val="24"/>
          <w:szCs w:val="24"/>
          <w:lang w:val="uk-UA"/>
        </w:rPr>
        <w:t>Лев Толстой</w:t>
      </w: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Pr="008548E5" w:rsidRDefault="000F5F8B" w:rsidP="00F95DB3">
      <w:pPr>
        <w:autoSpaceDE w:val="0"/>
        <w:autoSpaceDN w:val="0"/>
        <w:adjustRightInd w:val="0"/>
        <w:spacing w:after="0" w:line="240" w:lineRule="auto"/>
        <w:jc w:val="both"/>
        <w:rPr>
          <w:rFonts w:ascii="TimesNewRoman" w:hAnsi="TimesNewRoman" w:cs="TimesNewRoman"/>
          <w:i/>
          <w:iCs/>
          <w:color w:val="17365D"/>
          <w:sz w:val="28"/>
          <w:szCs w:val="28"/>
          <w:lang w:val="uk-UA"/>
        </w:rPr>
      </w:pPr>
      <w:r w:rsidRPr="008548E5">
        <w:rPr>
          <w:rFonts w:ascii="TimesNewRoman Cyr" w:hAnsi="TimesNewRoman Cyr" w:cs="TimesNewRoman Cyr"/>
          <w:b/>
          <w:bCs/>
          <w:i/>
          <w:iCs/>
          <w:color w:val="17365D"/>
          <w:sz w:val="28"/>
          <w:szCs w:val="28"/>
          <w:u w:val="single"/>
          <w:lang w:val="uk-UA"/>
        </w:rPr>
        <w:t>Обдаровані діти</w:t>
      </w:r>
      <w:r w:rsidRPr="008548E5">
        <w:rPr>
          <w:rFonts w:ascii="TimesNewRoman Cyr" w:hAnsi="TimesNewRoman Cyr" w:cs="TimesNewRoman Cyr"/>
          <w:i/>
          <w:iCs/>
          <w:color w:val="17365D"/>
          <w:sz w:val="28"/>
          <w:szCs w:val="28"/>
          <w:lang w:val="uk-UA"/>
        </w:rPr>
        <w:t xml:space="preserve"> – майбутній цвіт нації, її інтелектуальна еліта, гордість і честь України, її світовий авторитет. </w:t>
      </w:r>
    </w:p>
    <w:p w:rsidR="000F5F8B" w:rsidRPr="00E54D0C" w:rsidRDefault="000F5F8B" w:rsidP="00437732">
      <w:pPr>
        <w:rPr>
          <w:b/>
          <w:bCs/>
          <w:u w:val="single"/>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C550D" w:rsidP="008548E5">
      <w:pPr>
        <w:jc w:val="center"/>
        <w:rPr>
          <w:lang w:val="uk-UA"/>
        </w:rPr>
      </w:pPr>
      <w:r>
        <w:rPr>
          <w:noProof/>
          <w:lang w:eastAsia="ru-RU"/>
        </w:rPr>
        <w:pict>
          <v:shape id="Рисунок 29" o:spid="_x0000_i1026" type="#_x0000_t75" style="width:131.6pt;height:139.05pt;visibility:visible">
            <v:imagedata r:id="rId8" o:title="" croptop="3827f" cropbottom="17837f" cropleft="3379f" cropright="29364f"/>
          </v:shape>
        </w:pict>
      </w:r>
      <w:r>
        <w:rPr>
          <w:noProof/>
          <w:lang w:eastAsia="ru-RU"/>
        </w:rPr>
        <w:pict>
          <v:shape id="_x0000_s1030" type="#_x0000_t75" style="position:absolute;left:0;text-align:left;margin-left:86pt;margin-top:43.3pt;width:165.75pt;height:166.65pt;z-index:251656192;mso-position-horizontal-relative:text;mso-position-vertical-relative:text">
            <v:imagedata r:id="rId9" o:title=""/>
          </v:shape>
          <o:OLEObject Type="Embed" ProgID="CorelDRAW.Graphic.13" ShapeID="_x0000_s1030" DrawAspect="Content" ObjectID="_1412367709" r:id="rId10"/>
        </w:pict>
      </w:r>
    </w:p>
    <w:p w:rsidR="000F5F8B" w:rsidRPr="00E54D0C" w:rsidRDefault="000F5F8B" w:rsidP="00437732">
      <w:pPr>
        <w:rPr>
          <w:lang w:val="uk-UA"/>
        </w:rPr>
      </w:pPr>
    </w:p>
    <w:p w:rsidR="000F5F8B" w:rsidRPr="00E54D0C" w:rsidRDefault="000F5F8B" w:rsidP="00437732">
      <w:pPr>
        <w:rPr>
          <w:lang w:val="uk-UA"/>
        </w:rPr>
      </w:pPr>
    </w:p>
    <w:p w:rsidR="000F5F8B" w:rsidRPr="008548E5" w:rsidRDefault="000F5F8B" w:rsidP="008548E5">
      <w:pPr>
        <w:spacing w:after="0" w:line="240" w:lineRule="auto"/>
        <w:jc w:val="center"/>
        <w:rPr>
          <w:rFonts w:ascii="Times New Roman" w:hAnsi="Times New Roman" w:cs="Times New Roman"/>
          <w:b/>
          <w:bCs/>
          <w:i/>
          <w:iCs/>
          <w:sz w:val="24"/>
          <w:szCs w:val="24"/>
          <w:lang w:val="uk-UA"/>
        </w:rPr>
      </w:pPr>
      <w:r w:rsidRPr="008548E5">
        <w:rPr>
          <w:rFonts w:ascii="Times New Roman" w:hAnsi="Times New Roman" w:cs="Times New Roman"/>
          <w:b/>
          <w:bCs/>
          <w:i/>
          <w:iCs/>
          <w:sz w:val="24"/>
          <w:szCs w:val="24"/>
          <w:lang w:val="uk-UA"/>
        </w:rPr>
        <w:lastRenderedPageBreak/>
        <w:t>ПОРАДИ ВІД ПСИХОЛОГА</w:t>
      </w:r>
    </w:p>
    <w:p w:rsidR="000F5F8B" w:rsidRPr="008548E5" w:rsidRDefault="000F5F8B" w:rsidP="008548E5">
      <w:pPr>
        <w:spacing w:after="0" w:line="240" w:lineRule="auto"/>
        <w:jc w:val="center"/>
        <w:rPr>
          <w:rFonts w:ascii="Times New Roman" w:hAnsi="Times New Roman" w:cs="Times New Roman"/>
          <w:b/>
          <w:bCs/>
          <w:i/>
          <w:iCs/>
          <w:sz w:val="24"/>
          <w:szCs w:val="24"/>
          <w:lang w:val="uk-UA"/>
        </w:rPr>
      </w:pPr>
      <w:r w:rsidRPr="008548E5">
        <w:rPr>
          <w:rFonts w:ascii="Times New Roman" w:hAnsi="Times New Roman" w:cs="Times New Roman"/>
          <w:b/>
          <w:bCs/>
          <w:i/>
          <w:iCs/>
          <w:sz w:val="24"/>
          <w:szCs w:val="24"/>
          <w:lang w:val="uk-UA"/>
        </w:rPr>
        <w:t>Д. ГАУЕНА</w:t>
      </w:r>
    </w:p>
    <w:p w:rsidR="000F5F8B" w:rsidRPr="00437732" w:rsidRDefault="000F5F8B" w:rsidP="00437732">
      <w:pPr>
        <w:spacing w:after="0" w:line="240" w:lineRule="auto"/>
        <w:rPr>
          <w:rFonts w:ascii="Times New Roman" w:hAnsi="Times New Roman" w:cs="Times New Roman"/>
          <w:i/>
          <w:iCs/>
          <w:sz w:val="24"/>
          <w:szCs w:val="24"/>
          <w:lang w:val="uk-UA"/>
        </w:rPr>
      </w:pP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Я зараз хочу навести низку порад психолога Д. </w:t>
      </w:r>
      <w:proofErr w:type="spellStart"/>
      <w:r w:rsidRPr="00437732">
        <w:rPr>
          <w:rFonts w:ascii="Times New Roman" w:hAnsi="Times New Roman" w:cs="Times New Roman"/>
          <w:i/>
          <w:iCs/>
          <w:sz w:val="24"/>
          <w:szCs w:val="24"/>
          <w:lang w:val="uk-UA"/>
        </w:rPr>
        <w:t>Гауена</w:t>
      </w:r>
      <w:proofErr w:type="spellEnd"/>
      <w:r w:rsidRPr="00437732">
        <w:rPr>
          <w:rFonts w:ascii="Times New Roman" w:hAnsi="Times New Roman" w:cs="Times New Roman"/>
          <w:i/>
          <w:iCs/>
          <w:sz w:val="24"/>
          <w:szCs w:val="24"/>
          <w:lang w:val="uk-UA"/>
        </w:rPr>
        <w:t>, дотримання яких є обов'язковим для батьків, що турбуються про розумове здоров'я і щастя своїх дітей.</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1.</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Підтримуйте прагнення і здібності дитини до творчості і проявляйте розуміння до перших невдач Уникайте негативної оцінки творчих спроб дитини. Не слід промовляти фрази на зразок «Це непогано, але можна і вдосконалити, якщо...». Як би не старалася в цьому випадку дитина, результат все одно буде недостатньо високим. Зараз їй потрібні підтримка і схвалення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2. </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Створіть безпечну психологічну атмосферу дитині в її пошуках, будьте відкритими до спілкування, якщо ваша дитина раптом буде налякана власними відкриттями.</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3.</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Обов'язково показуйте дитині, що ви їй довіряєте: залишайте наодинці і, якщо вона того бажає, дозволяйте займатися власними справами, які вона обирає. Надлишок опіки і постійне втручання зашкоджують розвитку творчості.</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4. </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Будьте терплячими до дивних ідей, нескінченних запитань, прагнень щось створити самостійно чи дізнатися. Поважайте допитливість вашої дитини, намагайтеся відповісти на будь-які запитання, якими б дивними чи невчасними вони вам на здавалися. Уникайте відмовок на </w:t>
      </w:r>
      <w:proofErr w:type="spellStart"/>
      <w:r w:rsidRPr="00437732">
        <w:rPr>
          <w:rFonts w:ascii="Times New Roman" w:hAnsi="Times New Roman" w:cs="Times New Roman"/>
          <w:i/>
          <w:iCs/>
          <w:sz w:val="24"/>
          <w:szCs w:val="24"/>
          <w:lang w:val="uk-UA"/>
        </w:rPr>
        <w:t>кшалт</w:t>
      </w:r>
      <w:proofErr w:type="spellEnd"/>
      <w:r w:rsidRPr="00437732">
        <w:rPr>
          <w:rFonts w:ascii="Times New Roman" w:hAnsi="Times New Roman" w:cs="Times New Roman"/>
          <w:i/>
          <w:iCs/>
          <w:sz w:val="24"/>
          <w:szCs w:val="24"/>
          <w:lang w:val="uk-UA"/>
        </w:rPr>
        <w:t xml:space="preserve"> «Тобі ще рано це знати» або «В школі тобі все розкажуть...».</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lastRenderedPageBreak/>
        <w:t>5.</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дитині у задоволенні найголовніших людських потреб: почуття безпеки, любові, поваги до себе і оточуючих. Пам'ятайте, людина, енергія якої обмежена основними потребами, менше здатна досягти висот самовираження.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6.</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дитині збудувати власну систему цінностей, не обов'язково засновану на власних поглядах, щоб вона могла поважати себе і свої ідеї поряд із іншими ідеями і людьми, що їх створюють. Саме за таких умов вона може розраховувати на те, що буде також оцінена іншими.</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7.</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дитині долати розчарування та сумніви, особливо у випадках, коли її творчий пошук не розуміють ровесники. Нехай вона збереже свій творчий імпульс, знаходячи похвалу в собі самій, і менше переживає про своє визнання оточуючими. Воно, нехай і не скоро, але прийде. Приклади із життя видатних людей допоможуть такій дитині легше сприймати колізії життя.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8.</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Поясніть, що на багато її запитань не можна відповісти однозначно. Для цього потрібен час, а з її боку - терпіння. Дитина повинна навчитися жити в інтелектуальному напруженні.</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9.</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цінити дитині в собі творчу особистість. Однак поведінка її не повинна виходити за рамки пристойного, гостра й дотепна критика на знайомого чи його роботу може виявитися і дотепною, але жорстокою, образливою.</w:t>
      </w:r>
    </w:p>
    <w:p w:rsidR="000F5F8B" w:rsidRPr="00437732" w:rsidRDefault="000C550D" w:rsidP="00437732">
      <w:pPr>
        <w:spacing w:after="0" w:line="240" w:lineRule="auto"/>
        <w:rPr>
          <w:rFonts w:ascii="Times New Roman" w:hAnsi="Times New Roman" w:cs="Times New Roman"/>
          <w:i/>
          <w:iCs/>
          <w:sz w:val="24"/>
          <w:szCs w:val="24"/>
          <w:lang w:val="uk-UA"/>
        </w:rPr>
      </w:pPr>
      <w:r w:rsidRPr="000C550D">
        <w:rPr>
          <w:noProof/>
          <w:lang w:eastAsia="ru-RU"/>
        </w:rPr>
        <w:lastRenderedPageBreak/>
        <w:pict>
          <v:shape id="_x0000_s1031" type="#_x0000_t75" style="position:absolute;margin-left:-24.45pt;margin-top:-25.9pt;width:848.65pt;height:590.9pt;z-index:-251656192;visibility:visible;mso-wrap-distance-left:9.48pt;mso-wrap-distance-top:.96pt;mso-wrap-distance-right:9.53pt;mso-wrap-distance-bottom:1.51pt">
            <v:imagedata r:id="rId4" o:title=""/>
            <o:lock v:ext="edit" aspectratio="f"/>
          </v:shape>
        </w:pict>
      </w:r>
      <w:r w:rsidR="000F5F8B" w:rsidRPr="00437732">
        <w:rPr>
          <w:rFonts w:ascii="Times New Roman" w:hAnsi="Times New Roman" w:cs="Times New Roman"/>
          <w:i/>
          <w:iCs/>
          <w:sz w:val="24"/>
          <w:szCs w:val="24"/>
          <w:lang w:val="uk-UA"/>
        </w:rPr>
        <w:t>10.</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Пам'ятайте, чим ширше ми відкриваємо двері для конструктивної творчості, тим щільніше закриваються клапани деструктивної поведінки. Дитина, яка позбавлена позитивного творчого виходу, може спрямувати свою творчу енергію в небажаний напрямок.</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Будьте поруч із вашою дитиною не лише фізично, а насамперед духовно. Щоб вона відчувала і схвалення, і підтримку, і ваше бажання їй допомогти розібратися і втілити те, чого вона прагне. Але не забувайте, що кожна дитина - це окрема особистість зі своїм унікальним набором сильних і слабких сторін, талантів і здібностей яка зовсім не повинна виправдовувати ваші очікування. Дійсно, кожна дитина має певні здібності, таланти чи обдарованість. І тільки від дорослих залежить, зможе вона розкрити і застосувати їх у житті чи залишиться невиразною, невисловленою і самою для себе невідомою.</w:t>
      </w:r>
    </w:p>
    <w:p w:rsidR="000F5F8B" w:rsidRPr="00437732" w:rsidRDefault="000F5F8B" w:rsidP="00437732">
      <w:pPr>
        <w:spacing w:after="0" w:line="240" w:lineRule="auto"/>
        <w:rPr>
          <w:rFonts w:ascii="Times New Roman" w:hAnsi="Times New Roman" w:cs="Times New Roman"/>
          <w:i/>
          <w:iCs/>
          <w:sz w:val="24"/>
          <w:szCs w:val="24"/>
          <w:lang w:val="uk-UA"/>
        </w:rPr>
      </w:pPr>
    </w:p>
    <w:p w:rsidR="000F5F8B" w:rsidRPr="008548E5" w:rsidRDefault="000C550D" w:rsidP="008548E5">
      <w:pPr>
        <w:jc w:val="center"/>
        <w:rPr>
          <w:lang w:val="uk-UA"/>
        </w:rPr>
      </w:pPr>
      <w:r>
        <w:rPr>
          <w:noProof/>
          <w:lang w:eastAsia="ru-RU"/>
        </w:rPr>
        <w:pict>
          <v:shape id="Рисунок 3" o:spid="_x0000_i1028" type="#_x0000_t75" style="width:177.5pt;height:171.3pt;visibility:visible">
            <v:imagedata r:id="rId11" o:title=""/>
          </v:shape>
        </w:pict>
      </w: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Pr="00E54D0C" w:rsidRDefault="000F5F8B" w:rsidP="00437732">
      <w:pPr>
        <w:rPr>
          <w:noProof/>
          <w:lang w:val="uk-UA" w:eastAsia="ru-RU"/>
        </w:rPr>
      </w:pPr>
    </w:p>
    <w:p w:rsidR="000F5F8B" w:rsidRPr="00E54D0C" w:rsidRDefault="000F5F8B" w:rsidP="00437732">
      <w:pPr>
        <w:jc w:val="center"/>
        <w:rPr>
          <w:rFonts w:ascii="Times New Roman" w:hAnsi="Times New Roman" w:cs="Times New Roman"/>
          <w:b/>
          <w:bCs/>
          <w:i/>
          <w:iCs/>
          <w:noProof/>
          <w:lang w:val="uk-UA" w:eastAsia="ru-RU"/>
        </w:rPr>
      </w:pPr>
    </w:p>
    <w:p w:rsidR="000F5F8B" w:rsidRPr="00E54D0C" w:rsidRDefault="000F5F8B" w:rsidP="00437732">
      <w:pPr>
        <w:jc w:val="center"/>
        <w:rPr>
          <w:rFonts w:ascii="Times New Roman" w:hAnsi="Times New Roman" w:cs="Times New Roman"/>
          <w:b/>
          <w:bCs/>
          <w:i/>
          <w:iCs/>
          <w:noProof/>
          <w:lang w:val="uk-UA" w:eastAsia="ru-RU"/>
        </w:rPr>
      </w:pPr>
      <w:r w:rsidRPr="00E54D0C">
        <w:rPr>
          <w:rFonts w:ascii="Times New Roman" w:hAnsi="Times New Roman" w:cs="Times New Roman"/>
          <w:b/>
          <w:bCs/>
          <w:i/>
          <w:iCs/>
          <w:noProof/>
          <w:lang w:val="uk-UA" w:eastAsia="ru-RU"/>
        </w:rPr>
        <w:lastRenderedPageBreak/>
        <w:t>ДПТНЗ «Роменське ВПУ»</w:t>
      </w:r>
    </w:p>
    <w:p w:rsidR="000F5F8B" w:rsidRPr="00E54D0C" w:rsidRDefault="000F5F8B" w:rsidP="00437732">
      <w:pPr>
        <w:rPr>
          <w:noProof/>
          <w:lang w:val="uk-UA" w:eastAsia="ru-RU"/>
        </w:rPr>
      </w:pPr>
    </w:p>
    <w:p w:rsidR="000F5F8B" w:rsidRPr="00E54D0C" w:rsidRDefault="000F5F8B" w:rsidP="00437732">
      <w:pPr>
        <w:rPr>
          <w:noProof/>
          <w:lang w:val="uk-UA" w:eastAsia="ru-RU"/>
        </w:rPr>
      </w:pPr>
    </w:p>
    <w:p w:rsidR="000F5F8B" w:rsidRPr="00E54D0C" w:rsidRDefault="000C550D" w:rsidP="00437732">
      <w:pPr>
        <w:jc w:val="center"/>
        <w:rPr>
          <w:noProof/>
          <w:lang w:val="uk-UA" w:eastAsia="ru-RU"/>
        </w:rPr>
      </w:pPr>
      <w:r w:rsidRPr="000C550D">
        <w:rPr>
          <w:noProof/>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235.85pt;height:129.1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4pt;v-text-kern:t" trim="t" fitpath="t" string="Рекомендації &#10;педагогам &#10;по роботі &#10;з обдарованими учнями"/>
          </v:shape>
        </w:pict>
      </w:r>
    </w:p>
    <w:p w:rsidR="000F5F8B" w:rsidRPr="00E54D0C" w:rsidRDefault="000F5F8B" w:rsidP="00437732">
      <w:pPr>
        <w:rPr>
          <w:noProof/>
          <w:lang w:val="uk-UA" w:eastAsia="ru-RU"/>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B65158" w:rsidRDefault="000F5F8B" w:rsidP="00437732">
      <w:pPr>
        <w:spacing w:line="240" w:lineRule="auto"/>
        <w:rPr>
          <w:sz w:val="24"/>
          <w:szCs w:val="24"/>
          <w:lang w:val="uk-UA"/>
        </w:rPr>
      </w:pPr>
    </w:p>
    <w:p w:rsidR="000F5F8B" w:rsidRDefault="000F5F8B" w:rsidP="00437732">
      <w:pPr>
        <w:spacing w:after="0" w:line="240" w:lineRule="auto"/>
        <w:ind w:left="2758"/>
        <w:rPr>
          <w:rFonts w:ascii="Times New Roman" w:hAnsi="Times New Roman" w:cs="Times New Roman"/>
          <w:b/>
          <w:bCs/>
          <w:i/>
          <w:iCs/>
          <w:sz w:val="24"/>
          <w:szCs w:val="24"/>
          <w:lang w:val="uk-UA"/>
        </w:rPr>
      </w:pPr>
      <w:r w:rsidRPr="00B65158">
        <w:rPr>
          <w:rFonts w:ascii="Times New Roman" w:hAnsi="Times New Roman" w:cs="Times New Roman"/>
          <w:b/>
          <w:bCs/>
          <w:i/>
          <w:iCs/>
          <w:sz w:val="24"/>
          <w:szCs w:val="24"/>
          <w:lang w:val="uk-UA"/>
        </w:rPr>
        <w:t xml:space="preserve">Підготувала </w:t>
      </w:r>
    </w:p>
    <w:p w:rsidR="000F5F8B" w:rsidRPr="00B65158" w:rsidRDefault="000F5F8B" w:rsidP="00437732">
      <w:pPr>
        <w:spacing w:after="0" w:line="240" w:lineRule="auto"/>
        <w:ind w:left="2758"/>
        <w:rPr>
          <w:rFonts w:ascii="Times New Roman" w:hAnsi="Times New Roman" w:cs="Times New Roman"/>
          <w:b/>
          <w:bCs/>
          <w:i/>
          <w:iCs/>
          <w:sz w:val="24"/>
          <w:szCs w:val="24"/>
          <w:lang w:val="uk-UA"/>
        </w:rPr>
      </w:pPr>
      <w:r w:rsidRPr="00B65158">
        <w:rPr>
          <w:rFonts w:ascii="Times New Roman" w:hAnsi="Times New Roman" w:cs="Times New Roman"/>
          <w:b/>
          <w:bCs/>
          <w:i/>
          <w:iCs/>
          <w:sz w:val="24"/>
          <w:szCs w:val="24"/>
          <w:lang w:val="uk-UA"/>
        </w:rPr>
        <w:t>практичний психолог училища Радчук Н.А.</w:t>
      </w:r>
    </w:p>
    <w:p w:rsidR="000F5F8B" w:rsidRPr="00E54D0C" w:rsidRDefault="000F5F8B" w:rsidP="00437732">
      <w:pPr>
        <w:rPr>
          <w:lang w:val="uk-UA"/>
        </w:rPr>
      </w:pPr>
    </w:p>
    <w:p w:rsidR="000F5F8B" w:rsidRPr="00E54D0C" w:rsidRDefault="000F5F8B" w:rsidP="00437732">
      <w:pPr>
        <w:jc w:val="center"/>
        <w:rPr>
          <w:lang w:val="uk-UA"/>
        </w:rPr>
      </w:pPr>
      <w:r w:rsidRPr="00E54D0C">
        <w:rPr>
          <w:lang w:val="uk-UA"/>
        </w:rPr>
        <w:t>201</w:t>
      </w:r>
      <w:r w:rsidR="00F20E19">
        <w:rPr>
          <w:lang w:val="en-US"/>
        </w:rPr>
        <w:t>2</w:t>
      </w:r>
      <w:r w:rsidRPr="00E54D0C">
        <w:rPr>
          <w:lang w:val="uk-UA"/>
        </w:rPr>
        <w:t xml:space="preserve"> рік</w:t>
      </w:r>
    </w:p>
    <w:sectPr w:rsidR="000F5F8B" w:rsidRPr="00E54D0C" w:rsidSect="00823C71">
      <w:pgSz w:w="16838" w:h="11906" w:orient="landscape"/>
      <w:pgMar w:top="567" w:right="567" w:bottom="567" w:left="56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7732"/>
    <w:rsid w:val="0002790F"/>
    <w:rsid w:val="000C550D"/>
    <w:rsid w:val="000F5F8B"/>
    <w:rsid w:val="00134B3A"/>
    <w:rsid w:val="00300722"/>
    <w:rsid w:val="00437732"/>
    <w:rsid w:val="004F6058"/>
    <w:rsid w:val="005313CE"/>
    <w:rsid w:val="005812C9"/>
    <w:rsid w:val="00823C71"/>
    <w:rsid w:val="008548E5"/>
    <w:rsid w:val="00B65158"/>
    <w:rsid w:val="00CB5FBF"/>
    <w:rsid w:val="00E54D0C"/>
    <w:rsid w:val="00F20E19"/>
    <w:rsid w:val="00F95DB3"/>
    <w:rsid w:val="00FB30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73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4377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37732"/>
    <w:rPr>
      <w:b/>
      <w:bCs/>
    </w:rPr>
  </w:style>
  <w:style w:type="character" w:styleId="a5">
    <w:name w:val="Emphasis"/>
    <w:basedOn w:val="a0"/>
    <w:uiPriority w:val="99"/>
    <w:qFormat/>
    <w:rsid w:val="00437732"/>
    <w:rPr>
      <w:i/>
      <w:iCs/>
    </w:rPr>
  </w:style>
  <w:style w:type="paragraph" w:styleId="a6">
    <w:name w:val="Balloon Text"/>
    <w:basedOn w:val="a"/>
    <w:link w:val="a7"/>
    <w:uiPriority w:val="99"/>
    <w:semiHidden/>
    <w:rsid w:val="008548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548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6.jpeg"/><Relationship Id="rId5" Type="http://schemas.openxmlformats.org/officeDocument/2006/relationships/image" Target="media/image2.png"/><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530</Words>
  <Characters>3202</Characters>
  <Application>Microsoft Office Word</Application>
  <DocSecurity>0</DocSecurity>
  <Lines>26</Lines>
  <Paragraphs>7</Paragraphs>
  <ScaleCrop>false</ScaleCrop>
  <Company>VPU</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dc:creator>
  <cp:keywords/>
  <dc:description/>
  <cp:lastModifiedBy>www.PHILka.RU</cp:lastModifiedBy>
  <cp:revision>4</cp:revision>
  <cp:lastPrinted>2012-10-21T19:34:00Z</cp:lastPrinted>
  <dcterms:created xsi:type="dcterms:W3CDTF">2010-11-15T08:09:00Z</dcterms:created>
  <dcterms:modified xsi:type="dcterms:W3CDTF">2012-10-21T19:35:00Z</dcterms:modified>
</cp:coreProperties>
</file>