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B2C" w:rsidRPr="006F0C8D" w:rsidRDefault="00471B2C" w:rsidP="00471B2C">
      <w:pPr>
        <w:pStyle w:val="a3"/>
        <w:numPr>
          <w:ilvl w:val="0"/>
          <w:numId w:val="1"/>
        </w:numPr>
        <w:spacing w:after="379" w:line="682" w:lineRule="atLeast"/>
        <w:textAlignment w:val="baseline"/>
        <w:outlineLvl w:val="1"/>
        <w:rPr>
          <w:rFonts w:ascii="Arial" w:eastAsia="Times New Roman" w:hAnsi="Arial" w:cs="Arial"/>
          <w:color w:val="333333"/>
          <w:sz w:val="68"/>
          <w:szCs w:val="68"/>
        </w:rPr>
      </w:pP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Виробнича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практика –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запорука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якісної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п</w:t>
      </w:r>
      <w:proofErr w:type="gramEnd"/>
      <w:r w:rsidRPr="006F0C8D">
        <w:rPr>
          <w:rFonts w:ascii="Arial" w:eastAsia="Times New Roman" w:hAnsi="Arial" w:cs="Arial"/>
          <w:color w:val="333333"/>
          <w:sz w:val="68"/>
          <w:szCs w:val="68"/>
        </w:rPr>
        <w:t>ідготовки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кваліфікованого</w:t>
      </w:r>
      <w:proofErr w:type="spellEnd"/>
      <w:r w:rsidRPr="006F0C8D">
        <w:rPr>
          <w:rFonts w:ascii="Arial" w:eastAsia="Times New Roman" w:hAnsi="Arial" w:cs="Arial"/>
          <w:color w:val="333333"/>
          <w:sz w:val="68"/>
          <w:szCs w:val="68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333333"/>
          <w:sz w:val="68"/>
          <w:szCs w:val="68"/>
        </w:rPr>
        <w:t>робітника</w:t>
      </w:r>
      <w:proofErr w:type="spellEnd"/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682" w:lineRule="atLeast"/>
        <w:textAlignment w:val="baseline"/>
        <w:rPr>
          <w:rFonts w:ascii="Arial" w:eastAsia="Times New Roman" w:hAnsi="Arial" w:cs="Arial"/>
          <w:color w:val="999999"/>
          <w:sz w:val="46"/>
          <w:szCs w:val="46"/>
        </w:rPr>
      </w:pPr>
      <w:r w:rsidRPr="006F0C8D">
        <w:rPr>
          <w:rFonts w:ascii="Arial" w:eastAsia="Times New Roman" w:hAnsi="Arial" w:cs="Arial"/>
          <w:color w:val="999999"/>
          <w:sz w:val="46"/>
        </w:rPr>
        <w:t>03.11.2017</w:t>
      </w:r>
      <w:r w:rsidRPr="006F0C8D">
        <w:rPr>
          <w:rFonts w:ascii="Arial" w:eastAsia="Times New Roman" w:hAnsi="Arial" w:cs="Arial"/>
          <w:color w:val="999999"/>
          <w:sz w:val="46"/>
          <w:szCs w:val="46"/>
        </w:rPr>
        <w:t>  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Виробнича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практика –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це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невід`ємна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частина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навчального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процесу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, 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її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головна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мета —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вдосконалення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набутих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учнями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знань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формування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практичних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навичок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професії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за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освітньо-кваліфікаційним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івнем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Навчальний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заклад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організовує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сучасних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ідприємствах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організаціях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різних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галузей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відповідно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базі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одержаних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училищі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відбувається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формування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професійних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умінь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навичок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прийняття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самостійних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рішень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конкретної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в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реальних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умовах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адаптуються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lastRenderedPageBreak/>
        <w:t>робочих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місцях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вдосконалюють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професійні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уміння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навички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оволодівають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сучасною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технікою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технологіями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прогресивними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методами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робіт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переймають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досвід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кращих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робітників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підприємств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Згідно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начальними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планами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програмами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1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вересня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по 10 листопада 2017 року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ПП-2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проходять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виробничу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Продавець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продовольчих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продавець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непродовольчих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» 3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розряду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на 15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торговельних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ідприємствах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міста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району.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робочих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місцях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отримують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відповідні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інструктажі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питань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охорони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праці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пожежної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безпеки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знайомляться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основними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видами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торговельного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обладнання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В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процесі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роботи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вивчають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основні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фактори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що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впливають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зберігання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виконують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всі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етапи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торгово-технологічного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процесу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: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приймання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lastRenderedPageBreak/>
        <w:t>постачальника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викладка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різними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способами,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оформлення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цінників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надання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товарознавчої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консультації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продаж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товарів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розрахунок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покупцями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через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реєстратори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розрахункових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операцій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Здобуті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навички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знадобляться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учням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виконання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завдань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поетапної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кваліфікаційної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атестації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7" name="Рисунок 620" descr="Фото 1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Фото 1. 03.11.201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8" name="Рисунок 621" descr="Фото 2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Фото 2. 03.11.20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учениця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ПП-2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Стетюха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Альона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пропонує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товар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покупцю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дитячому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магазині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"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Беббі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9" name="Рисунок 622" descr="Фото 3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Фото 3. 03.11.20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ПП-2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Горкавенко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чеслав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надає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консультацію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покупцю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продажу товару у КП "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Торговий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дім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0" name="Рисунок 623" descr="Фото 4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Фото 4. 03.11.20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lastRenderedPageBreak/>
        <w:t xml:space="preserve">На фото: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робочому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місці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наставником Даниленко Людмилою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ікторівною</w:t>
      </w:r>
      <w:proofErr w:type="spellEnd"/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1" name="Рисунок 624" descr="Фото 5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Фото 5. 03.11.20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робота 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відділі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електротоварів</w:t>
      </w:r>
      <w:proofErr w:type="spellEnd"/>
    </w:p>
    <w:p w:rsidR="00471B2C" w:rsidRPr="006F0C8D" w:rsidRDefault="00471B2C" w:rsidP="00471B2C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До 20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грудня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2017 року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триває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практика в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групи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КК-4 за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професією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«Кондитер» 3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розряду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Працюючи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кондитерських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цехах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або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борошняних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відділеннях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таких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ідприємств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, як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Челентано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», кафе «Парус»,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Козацькі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пироги», кафе «Харчевня», ресторан «Оазис»,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Піца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»,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Олімп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»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ін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закріпляють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набуті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теоретичні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практичні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навички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ід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проходження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lastRenderedPageBreak/>
        <w:t>виробничої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проводять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підготовку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сировини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до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виробництва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випікають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напівфабрикати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різних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видів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тіста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виготовляють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нескладні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оздоблення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для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кондитерських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готують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різні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десерти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чизкейки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піци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булочки,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розтягаї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пиріжки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різні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види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печива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2" name="Рисунок 625" descr="Фото 9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Фото 9. 03.11.201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учениця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КК-4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Мусієнко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Людмила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роботи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видачі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готових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страв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кафе "Парус"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before="758" w:after="758" w:line="240" w:lineRule="auto"/>
        <w:jc w:val="both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23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жовтня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2017 року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розпочалась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практика у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групі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К-2 за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професією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«Кухар» 4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розряду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На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робочих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місцях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у закладах ресторанного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господарства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міста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району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lastRenderedPageBreak/>
        <w:t>області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саме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: кафе «Кухня», кафе «Харчевня, ресторан «Оазис»,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Колізей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», кафе «Вояж», кафе «Парус», кафе «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Варенична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»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ін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учні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вміло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використовують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свої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знання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уміння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готуючи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перші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страви,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соуси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гарніри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холодні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гарячі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закуски, </w:t>
      </w:r>
      <w:proofErr w:type="spellStart"/>
      <w:proofErr w:type="gram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</w:t>
      </w:r>
      <w:proofErr w:type="gramEnd"/>
      <w:r w:rsidRPr="006F0C8D">
        <w:rPr>
          <w:rFonts w:ascii="Arial" w:eastAsia="Times New Roman" w:hAnsi="Arial" w:cs="Arial"/>
          <w:color w:val="555555"/>
          <w:sz w:val="49"/>
          <w:szCs w:val="49"/>
        </w:rPr>
        <w:t>ізноманітні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страви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м’яса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риби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птиці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гарячі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прохолодні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напої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десерти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.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Відвідувачі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закладів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задоволені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якістю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приготування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оздоблення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кулінарних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страв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та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виробів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,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прийомами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color w:val="555555"/>
          <w:sz w:val="49"/>
          <w:szCs w:val="49"/>
        </w:rPr>
        <w:t>обслуговування</w:t>
      </w:r>
      <w:proofErr w:type="spellEnd"/>
      <w:r w:rsidRPr="006F0C8D">
        <w:rPr>
          <w:rFonts w:ascii="Arial" w:eastAsia="Times New Roman" w:hAnsi="Arial" w:cs="Arial"/>
          <w:color w:val="555555"/>
          <w:sz w:val="49"/>
          <w:szCs w:val="49"/>
        </w:rPr>
        <w:t>.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3" name="Рисунок 626" descr="Фото 6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Фото 6. 03.11.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учень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К-2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Ніколаєв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Євген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оздоблення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десерту у кафе "Кухня"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3007995"/>
            <wp:effectExtent l="19050" t="0" r="3175" b="0"/>
            <wp:docPr id="15" name="Рисунок 627" descr="Фото 7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Фото 7. 03.11.20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страва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приготовлена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на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замовлення</w:t>
      </w:r>
      <w:proofErr w:type="spellEnd"/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drawing>
          <wp:inline distT="0" distB="0" distL="0" distR="0">
            <wp:extent cx="4283075" cy="3007995"/>
            <wp:effectExtent l="19050" t="0" r="3175" b="0"/>
            <wp:docPr id="16" name="Рисунок 628" descr="Фото 8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Фото 8. 03.11.20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300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майстер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в/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н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Пархоменко І. І. 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перевірці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якості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обслуговування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учнем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К-2 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Бандурою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Євгеном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кафе "Харчевня"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283075" cy="4283075"/>
            <wp:effectExtent l="19050" t="0" r="3175" b="0"/>
            <wp:docPr id="17" name="Рисунок 629" descr="Фото 10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Фото 10. 03.11.20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учениця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групи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К-2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Лут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Дар</w:t>
      </w:r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`я</w:t>
      </w:r>
      <w:proofErr w:type="spellEnd"/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відпуску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страв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у кафе "Парус"</w:t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946525" cy="4283075"/>
            <wp:effectExtent l="19050" t="0" r="0" b="0"/>
            <wp:docPr id="18" name="Рисунок 630" descr="Фото 11. 03.11.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Фото 11. 03.11.2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2C" w:rsidRPr="006F0C8D" w:rsidRDefault="00471B2C" w:rsidP="00471B2C">
      <w:pPr>
        <w:pStyle w:val="a3"/>
        <w:numPr>
          <w:ilvl w:val="0"/>
          <w:numId w:val="1"/>
        </w:num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49"/>
          <w:szCs w:val="49"/>
        </w:rPr>
      </w:pPr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На фото: </w:t>
      </w:r>
      <w:proofErr w:type="spellStart"/>
      <w:proofErr w:type="gram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</w:t>
      </w:r>
      <w:proofErr w:type="gram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ід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час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приготування</w:t>
      </w:r>
      <w:proofErr w:type="spellEnd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 xml:space="preserve"> </w:t>
      </w:r>
      <w:proofErr w:type="spellStart"/>
      <w:r w:rsidRPr="006F0C8D">
        <w:rPr>
          <w:rFonts w:ascii="Arial" w:eastAsia="Times New Roman" w:hAnsi="Arial" w:cs="Arial"/>
          <w:b/>
          <w:bCs/>
          <w:i/>
          <w:iCs/>
          <w:color w:val="555555"/>
          <w:sz w:val="49"/>
        </w:rPr>
        <w:t>страв</w:t>
      </w:r>
      <w:proofErr w:type="spellEnd"/>
    </w:p>
    <w:p w:rsidR="00E76765" w:rsidRDefault="00E76765"/>
    <w:sectPr w:rsidR="00E76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003B"/>
    <w:multiLevelType w:val="multilevel"/>
    <w:tmpl w:val="1352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471B2C"/>
    <w:rsid w:val="00471B2C"/>
    <w:rsid w:val="00E76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B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1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566</Words>
  <Characters>3227</Characters>
  <Application>Microsoft Office Word</Application>
  <DocSecurity>0</DocSecurity>
  <Lines>26</Lines>
  <Paragraphs>7</Paragraphs>
  <ScaleCrop>false</ScaleCrop>
  <Company>Reanimator Extreme Edition</Company>
  <LinksUpToDate>false</LinksUpToDate>
  <CharactersWithSpaces>3786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2020-02-04T21:15:00Z</dcterms:created>
  <dcterms:modified xsi:type="dcterms:W3CDTF">2020-02-04T21:15:00Z</dcterms:modified>
</cp:coreProperties>
</file>